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33" w:rsidRPr="00B25B33" w:rsidRDefault="00B25B33" w:rsidP="00B25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B33">
        <w:rPr>
          <w:rFonts w:ascii="Times New Roman" w:hAnsi="Times New Roman" w:cs="Times New Roman"/>
          <w:b/>
          <w:sz w:val="24"/>
          <w:szCs w:val="24"/>
        </w:rPr>
        <w:t>Matilda</w:t>
      </w:r>
      <w:proofErr w:type="spellEnd"/>
    </w:p>
    <w:p w:rsidR="00F64CC6" w:rsidRDefault="00B25B33" w:rsidP="00B25B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B33">
        <w:rPr>
          <w:rFonts w:ascii="Times New Roman" w:hAnsi="Times New Roman" w:cs="Times New Roman"/>
          <w:sz w:val="24"/>
          <w:szCs w:val="24"/>
        </w:rPr>
        <w:t>Matilda</w:t>
      </w:r>
      <w:proofErr w:type="spellEnd"/>
      <w:r w:rsidRPr="00B25B33">
        <w:rPr>
          <w:rFonts w:ascii="Times New Roman" w:hAnsi="Times New Roman" w:cs="Times New Roman"/>
          <w:sz w:val="24"/>
          <w:szCs w:val="24"/>
        </w:rPr>
        <w:t xml:space="preserve"> es una lectora empedernida con solo cinco años. Sensible e inteligente, todos la admiran menos sus mediocres padres, que la consideran una inútil. Además tiene poderes extraños y maravillosos... Un día, </w:t>
      </w:r>
      <w:proofErr w:type="spellStart"/>
      <w:r w:rsidRPr="00B25B33">
        <w:rPr>
          <w:rFonts w:ascii="Times New Roman" w:hAnsi="Times New Roman" w:cs="Times New Roman"/>
          <w:sz w:val="24"/>
          <w:szCs w:val="24"/>
        </w:rPr>
        <w:t>Matilda</w:t>
      </w:r>
      <w:proofErr w:type="spellEnd"/>
      <w:r w:rsidRPr="00B25B33">
        <w:rPr>
          <w:rFonts w:ascii="Times New Roman" w:hAnsi="Times New Roman" w:cs="Times New Roman"/>
          <w:sz w:val="24"/>
          <w:szCs w:val="24"/>
        </w:rPr>
        <w:t xml:space="preserve"> decide desquitarse y empieza a emplearlos contra la abominable y cruel señorita </w:t>
      </w:r>
      <w:proofErr w:type="spellStart"/>
      <w:r w:rsidRPr="00B25B33">
        <w:rPr>
          <w:rFonts w:ascii="Times New Roman" w:hAnsi="Times New Roman" w:cs="Times New Roman"/>
          <w:sz w:val="24"/>
          <w:szCs w:val="24"/>
        </w:rPr>
        <w:t>Trunchbull</w:t>
      </w:r>
      <w:proofErr w:type="spellEnd"/>
      <w:r w:rsidRPr="00B25B33">
        <w:rPr>
          <w:rFonts w:ascii="Times New Roman" w:hAnsi="Times New Roman" w:cs="Times New Roman"/>
          <w:sz w:val="24"/>
          <w:szCs w:val="24"/>
        </w:rPr>
        <w:t>.</w:t>
      </w:r>
    </w:p>
    <w:p w:rsidR="00B25B33" w:rsidRDefault="00B25B33" w:rsidP="00B25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1668145" cy="2780030"/>
            <wp:effectExtent l="19050" t="0" r="825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33" w:rsidRPr="00B25B33" w:rsidRDefault="00B25B33" w:rsidP="00B25B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5B33" w:rsidRPr="00B25B33" w:rsidSect="00F64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25B33"/>
    <w:rsid w:val="00B25B33"/>
    <w:rsid w:val="00F6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1</cp:revision>
  <dcterms:created xsi:type="dcterms:W3CDTF">2017-01-02T22:33:00Z</dcterms:created>
  <dcterms:modified xsi:type="dcterms:W3CDTF">2017-01-02T22:35:00Z</dcterms:modified>
</cp:coreProperties>
</file>