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12" w:rsidRPr="008227AB" w:rsidRDefault="00C67F12" w:rsidP="00912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27AB">
        <w:rPr>
          <w:rFonts w:ascii="Times New Roman" w:hAnsi="Times New Roman" w:cs="Times New Roman"/>
          <w:b/>
          <w:sz w:val="24"/>
          <w:szCs w:val="24"/>
        </w:rPr>
        <w:t>El mister</w:t>
      </w:r>
      <w:r w:rsidR="008227AB" w:rsidRPr="008227AB">
        <w:rPr>
          <w:rFonts w:ascii="Times New Roman" w:hAnsi="Times New Roman" w:cs="Times New Roman"/>
          <w:b/>
          <w:sz w:val="24"/>
          <w:szCs w:val="24"/>
        </w:rPr>
        <w:t>ioso influjo de la barquillera</w:t>
      </w:r>
    </w:p>
    <w:bookmarkEnd w:id="0"/>
    <w:p w:rsidR="009546C1" w:rsidRDefault="00C67F12" w:rsidP="00912B10">
      <w:pPr>
        <w:jc w:val="both"/>
        <w:rPr>
          <w:rFonts w:ascii="Times New Roman" w:hAnsi="Times New Roman" w:cs="Times New Roman"/>
          <w:sz w:val="24"/>
          <w:szCs w:val="24"/>
        </w:rPr>
      </w:pPr>
      <w:r w:rsidRPr="00C67F12">
        <w:rPr>
          <w:rFonts w:ascii="Times New Roman" w:hAnsi="Times New Roman" w:cs="Times New Roman"/>
          <w:sz w:val="24"/>
          <w:szCs w:val="24"/>
        </w:rPr>
        <w:t xml:space="preserve">A Prudencio Pérez, alias Sito, lo que más le gusta es escribir </w:t>
      </w:r>
      <w:r w:rsidR="008227AB" w:rsidRPr="00C67F12">
        <w:rPr>
          <w:rFonts w:ascii="Times New Roman" w:hAnsi="Times New Roman" w:cs="Times New Roman"/>
          <w:sz w:val="24"/>
          <w:szCs w:val="24"/>
        </w:rPr>
        <w:t>cuentos,</w:t>
      </w:r>
      <w:r w:rsidR="008227AB">
        <w:rPr>
          <w:rFonts w:ascii="Times New Roman" w:hAnsi="Times New Roman" w:cs="Times New Roman"/>
          <w:sz w:val="24"/>
          <w:szCs w:val="24"/>
        </w:rPr>
        <w:t xml:space="preserve"> pero</w:t>
      </w:r>
      <w:r w:rsidRPr="00C67F12">
        <w:rPr>
          <w:rFonts w:ascii="Times New Roman" w:hAnsi="Times New Roman" w:cs="Times New Roman"/>
          <w:sz w:val="24"/>
          <w:szCs w:val="24"/>
        </w:rPr>
        <w:t xml:space="preserve"> cuando termina sus años de colegio y se hace mayor, acaba trabajando de contable en una oficina. Atrás queda su viejo deseo de infancia hasta que, un día, decide convertirse en el señor </w:t>
      </w:r>
      <w:proofErr w:type="spellStart"/>
      <w:r w:rsidRPr="00C67F12">
        <w:rPr>
          <w:rFonts w:ascii="Times New Roman" w:hAnsi="Times New Roman" w:cs="Times New Roman"/>
          <w:sz w:val="24"/>
          <w:szCs w:val="24"/>
        </w:rPr>
        <w:t>Huvez</w:t>
      </w:r>
      <w:proofErr w:type="spellEnd"/>
      <w:r w:rsidRPr="00C67F12">
        <w:rPr>
          <w:rFonts w:ascii="Times New Roman" w:hAnsi="Times New Roman" w:cs="Times New Roman"/>
          <w:sz w:val="24"/>
          <w:szCs w:val="24"/>
        </w:rPr>
        <w:t>, que vende barquillos y cuenta historias, sin sospechar la mala pasada que le juega su barquillera.</w:t>
      </w:r>
    </w:p>
    <w:p w:rsidR="00002A65" w:rsidRPr="00163165" w:rsidRDefault="00002A65" w:rsidP="00912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438525" cy="5260947"/>
            <wp:effectExtent l="19050" t="0" r="9525" b="0"/>
            <wp:docPr id="1" name="fancybox-img" descr="el misterioso influjo de la barquillera-fernando alonso-978842079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el misterioso influjo de la barquillera-fernando alonso-97884207923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467" cy="526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A65" w:rsidRPr="00163165" w:rsidSect="00FC7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02A65"/>
    <w:rsid w:val="000325F3"/>
    <w:rsid w:val="00045AF1"/>
    <w:rsid w:val="000F59DB"/>
    <w:rsid w:val="00163165"/>
    <w:rsid w:val="00315673"/>
    <w:rsid w:val="008227AB"/>
    <w:rsid w:val="008573D4"/>
    <w:rsid w:val="00887368"/>
    <w:rsid w:val="00912B10"/>
    <w:rsid w:val="009546C1"/>
    <w:rsid w:val="0097427D"/>
    <w:rsid w:val="009A4A42"/>
    <w:rsid w:val="00C67F12"/>
    <w:rsid w:val="00E10639"/>
    <w:rsid w:val="00F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2017-01-01T16:43:00Z</dcterms:created>
  <dcterms:modified xsi:type="dcterms:W3CDTF">2017-01-02T20:45:00Z</dcterms:modified>
</cp:coreProperties>
</file>