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A5" w:rsidRPr="009C1BD1" w:rsidRDefault="007046A5" w:rsidP="007046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BD1">
        <w:rPr>
          <w:rFonts w:ascii="Times New Roman" w:hAnsi="Times New Roman" w:cs="Times New Roman"/>
          <w:b/>
          <w:sz w:val="24"/>
          <w:szCs w:val="24"/>
        </w:rPr>
        <w:t xml:space="preserve">La leyenda del Rey Errante </w:t>
      </w:r>
    </w:p>
    <w:p w:rsidR="007046A5" w:rsidRDefault="007046A5" w:rsidP="007046A5">
      <w:pPr>
        <w:jc w:val="both"/>
        <w:rPr>
          <w:rFonts w:ascii="Times New Roman" w:hAnsi="Times New Roman" w:cs="Times New Roman"/>
          <w:sz w:val="24"/>
          <w:szCs w:val="24"/>
        </w:rPr>
      </w:pPr>
      <w:r w:rsidRPr="009C1BD1">
        <w:rPr>
          <w:rFonts w:ascii="Times New Roman" w:hAnsi="Times New Roman" w:cs="Times New Roman"/>
          <w:sz w:val="24"/>
          <w:szCs w:val="24"/>
        </w:rPr>
        <w:t xml:space="preserve">La leyenda del Rey Errante es una historia de aventuras, en cuyas páginas encontramos reyes, bandidos, mercaderes, ladrones, tejedores de alfombras, príncipes, asesinos, poetas, beduinos y algún que otro </w:t>
      </w:r>
      <w:proofErr w:type="spellStart"/>
      <w:r w:rsidRPr="009C1BD1">
        <w:rPr>
          <w:rFonts w:ascii="Times New Roman" w:hAnsi="Times New Roman" w:cs="Times New Roman"/>
          <w:sz w:val="24"/>
          <w:szCs w:val="24"/>
        </w:rPr>
        <w:t>djinn</w:t>
      </w:r>
      <w:proofErr w:type="spellEnd"/>
      <w:r w:rsidRPr="009C1BD1">
        <w:rPr>
          <w:rFonts w:ascii="Times New Roman" w:hAnsi="Times New Roman" w:cs="Times New Roman"/>
          <w:sz w:val="24"/>
          <w:szCs w:val="24"/>
        </w:rPr>
        <w:t xml:space="preserve"> o genio del desierto.</w:t>
      </w:r>
    </w:p>
    <w:p w:rsidR="00AE32E7" w:rsidRPr="009C1BD1" w:rsidRDefault="00AE32E7" w:rsidP="00704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1790700" cy="2857500"/>
            <wp:effectExtent l="0" t="0" r="0" b="0"/>
            <wp:docPr id="1" name="Imagen 1" descr="Resultado de imagen de la leyenda del rey errante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a leyenda del rey errante lib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5673" w:rsidRDefault="00315673"/>
    <w:sectPr w:rsidR="003156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A5"/>
    <w:rsid w:val="00315673"/>
    <w:rsid w:val="007046A5"/>
    <w:rsid w:val="008573D4"/>
    <w:rsid w:val="00A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5ED2"/>
  <w15:chartTrackingRefBased/>
  <w15:docId w15:val="{E1080E8B-9FB9-4422-9B64-4664F87D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046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2</cp:revision>
  <dcterms:created xsi:type="dcterms:W3CDTF">2016-12-30T21:36:00Z</dcterms:created>
  <dcterms:modified xsi:type="dcterms:W3CDTF">2017-01-02T14:21:00Z</dcterms:modified>
</cp:coreProperties>
</file>