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D0" w:rsidRPr="006447D0" w:rsidRDefault="006447D0" w:rsidP="006447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7D0">
        <w:rPr>
          <w:rFonts w:ascii="Times New Roman" w:hAnsi="Times New Roman" w:cs="Times New Roman"/>
          <w:b/>
          <w:sz w:val="24"/>
          <w:szCs w:val="24"/>
        </w:rPr>
        <w:t xml:space="preserve">El señor de los ladrones </w:t>
      </w:r>
    </w:p>
    <w:p w:rsidR="006447D0" w:rsidRDefault="006447D0" w:rsidP="006447D0">
      <w:pPr>
        <w:jc w:val="both"/>
        <w:rPr>
          <w:rFonts w:ascii="Times New Roman" w:hAnsi="Times New Roman" w:cs="Times New Roman"/>
          <w:sz w:val="24"/>
          <w:szCs w:val="24"/>
        </w:rPr>
      </w:pPr>
      <w:r w:rsidRPr="006447D0">
        <w:rPr>
          <w:rFonts w:ascii="Times New Roman" w:hAnsi="Times New Roman" w:cs="Times New Roman"/>
          <w:sz w:val="24"/>
          <w:szCs w:val="24"/>
        </w:rPr>
        <w:t xml:space="preserve">Próspero y Bonifacio huyen de sus tíos y sobreviven en Venecia gracias a la generosidad del Señor de los Ladrones. Roban objetos valiosos y los venden al anticuario </w:t>
      </w:r>
      <w:proofErr w:type="spellStart"/>
      <w:r w:rsidRPr="006447D0">
        <w:rPr>
          <w:rFonts w:ascii="Times New Roman" w:hAnsi="Times New Roman" w:cs="Times New Roman"/>
          <w:sz w:val="24"/>
          <w:szCs w:val="24"/>
        </w:rPr>
        <w:t>Barbarossa</w:t>
      </w:r>
      <w:proofErr w:type="spellEnd"/>
      <w:r w:rsidRPr="006447D0">
        <w:rPr>
          <w:rFonts w:ascii="Times New Roman" w:hAnsi="Times New Roman" w:cs="Times New Roman"/>
          <w:sz w:val="24"/>
          <w:szCs w:val="24"/>
        </w:rPr>
        <w:t>, quien, de improviso, les propone un encargo especial.</w:t>
      </w:r>
    </w:p>
    <w:p w:rsidR="00A8295F" w:rsidRPr="006447D0" w:rsidRDefault="00A8295F" w:rsidP="00644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57475" cy="2857500"/>
            <wp:effectExtent l="0" t="0" r="9525" b="0"/>
            <wp:docPr id="1" name="Imagen 1" descr="Resultado de imagen de el señor de los ladrones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señor de los ladrones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673" w:rsidRDefault="00315673"/>
    <w:sectPr w:rsidR="00315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D0"/>
    <w:rsid w:val="00315673"/>
    <w:rsid w:val="006447D0"/>
    <w:rsid w:val="008573D4"/>
    <w:rsid w:val="00A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9D1"/>
  <w15:chartTrackingRefBased/>
  <w15:docId w15:val="{13A78D0F-F7A1-4593-A490-767E260F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4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2016-12-30T21:38:00Z</dcterms:created>
  <dcterms:modified xsi:type="dcterms:W3CDTF">2017-01-02T13:35:00Z</dcterms:modified>
</cp:coreProperties>
</file>